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1" w:rsidRPr="0085316E" w:rsidRDefault="00C06741" w:rsidP="00C06741">
      <w:pPr>
        <w:pStyle w:val="1"/>
        <w:rPr>
          <w:rFonts w:ascii="Georgia" w:hAnsi="Georgia"/>
          <w:b/>
          <w:bCs/>
          <w:sz w:val="24"/>
          <w:szCs w:val="21"/>
        </w:rPr>
      </w:pPr>
      <w:r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 w:rsidRPr="0085316E">
        <w:rPr>
          <w:rFonts w:ascii="Georgia" w:hAnsi="Georgia"/>
          <w:b/>
          <w:bCs/>
          <w:sz w:val="24"/>
          <w:szCs w:val="21"/>
        </w:rPr>
        <w:t>课程设计</w:t>
      </w:r>
    </w:p>
    <w:tbl>
      <w:tblPr>
        <w:tblW w:w="13056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90"/>
        <w:gridCol w:w="1129"/>
        <w:gridCol w:w="1269"/>
        <w:gridCol w:w="2339"/>
        <w:gridCol w:w="1204"/>
        <w:gridCol w:w="1205"/>
        <w:gridCol w:w="1407"/>
        <w:gridCol w:w="1137"/>
        <w:gridCol w:w="1138"/>
        <w:gridCol w:w="1138"/>
      </w:tblGrid>
      <w:tr w:rsidR="00C06741" w:rsidRPr="00D06907" w:rsidTr="00E421AC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126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Aspects</w:t>
            </w:r>
          </w:p>
        </w:tc>
        <w:tc>
          <w:tcPr>
            <w:tcW w:w="233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89186A" w:rsidRPr="00D06907" w:rsidTr="00E421AC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青少年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互联网：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89186A" w:rsidRDefault="0089186A" w:rsidP="0089186A">
            <w:pPr>
              <w:pStyle w:val="1"/>
              <w:numPr>
                <w:ilvl w:val="0"/>
                <w:numId w:val="2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网游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+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网瘾</w:t>
            </w:r>
          </w:p>
          <w:p w:rsidR="0089186A" w:rsidRPr="00D06907" w:rsidRDefault="008741AF" w:rsidP="0089186A">
            <w:pPr>
              <w:pStyle w:val="1"/>
              <w:numPr>
                <w:ilvl w:val="0"/>
                <w:numId w:val="2"/>
              </w:numPr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免费报纸的广告影响青少年消费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89186A" w:rsidRPr="00D06907" w:rsidRDefault="008741AF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报纸、网上材料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D87C3B" w:rsidRDefault="00D87C3B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proofErr w:type="spellStart"/>
            <w:r>
              <w:rPr>
                <w:rFonts w:ascii="Georgia" w:hAnsi="Georgia"/>
                <w:bCs/>
                <w:color w:val="000000" w:themeColor="text1"/>
                <w:szCs w:val="21"/>
              </w:rPr>
              <w:t>T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alkshow</w:t>
            </w:r>
            <w:proofErr w:type="spellEnd"/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,</w:t>
            </w:r>
          </w:p>
          <w:p w:rsidR="00D87C3B" w:rsidRDefault="00D87C3B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debate,</w:t>
            </w:r>
          </w:p>
          <w:p w:rsidR="0089186A" w:rsidRDefault="00D87C3B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interview,</w:t>
            </w:r>
          </w:p>
          <w:p w:rsidR="00D87C3B" w:rsidRPr="00D06907" w:rsidRDefault="00D87C3B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research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广告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1269" w:type="dxa"/>
            <w:shd w:val="clear" w:color="auto" w:fill="FFFFFF"/>
          </w:tcPr>
          <w:p w:rsidR="0089186A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人口迁移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89186A" w:rsidRDefault="00D87C3B" w:rsidP="0089186A">
            <w:pPr>
              <w:pStyle w:val="1"/>
              <w:numPr>
                <w:ilvl w:val="0"/>
                <w:numId w:val="1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城乡间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、国际性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(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民工子弟、新移民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)</w:t>
            </w:r>
          </w:p>
          <w:p w:rsidR="00D87C3B" w:rsidRPr="00D06907" w:rsidRDefault="00D87C3B" w:rsidP="0089186A">
            <w:pPr>
              <w:pStyle w:val="1"/>
              <w:numPr>
                <w:ilvl w:val="0"/>
                <w:numId w:val="1"/>
              </w:numPr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偶像吸毒问题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89186A" w:rsidRPr="00D06907" w:rsidRDefault="00E731D5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博客、专栏文章、新闻报道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吸毒问题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代沟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89186A" w:rsidRDefault="00D87C3B" w:rsidP="00D87C3B">
            <w:pPr>
              <w:pStyle w:val="1"/>
              <w:numPr>
                <w:ilvl w:val="0"/>
                <w:numId w:val="3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未来职业规划</w:t>
            </w:r>
          </w:p>
          <w:p w:rsidR="00D87C3B" w:rsidRDefault="00D87C3B" w:rsidP="00D87C3B">
            <w:pPr>
              <w:pStyle w:val="1"/>
              <w:numPr>
                <w:ilvl w:val="0"/>
                <w:numId w:val="3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早恋</w:t>
            </w:r>
          </w:p>
          <w:p w:rsidR="00D87C3B" w:rsidRDefault="00D87C3B" w:rsidP="00D87C3B">
            <w:pPr>
              <w:pStyle w:val="1"/>
              <w:numPr>
                <w:ilvl w:val="0"/>
                <w:numId w:val="3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网友算不算朋友？</w:t>
            </w:r>
          </w:p>
          <w:p w:rsidR="00D87C3B" w:rsidRPr="00D06907" w:rsidRDefault="00D87C3B" w:rsidP="00D87C3B">
            <w:pPr>
              <w:pStyle w:val="1"/>
              <w:numPr>
                <w:ilvl w:val="0"/>
                <w:numId w:val="3"/>
              </w:numPr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虚拟社交利与弊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89186A" w:rsidRPr="00D06907" w:rsidRDefault="00E731D5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博客、书信、日记、辩论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89186A" w:rsidRPr="00D06907" w:rsidRDefault="00E731D5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辩论（稿）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虚拟社交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22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健康</w:t>
            </w: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吸毒问题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89186A" w:rsidRDefault="00D87C3B" w:rsidP="00D87C3B">
            <w:pPr>
              <w:pStyle w:val="1"/>
              <w:numPr>
                <w:ilvl w:val="0"/>
                <w:numId w:val="4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青少年吸烟吸毒问题（吸烟的广告、电影上美化烟客形象）</w:t>
            </w:r>
          </w:p>
          <w:p w:rsidR="00D87C3B" w:rsidRDefault="00D87C3B" w:rsidP="00D87C3B">
            <w:pPr>
              <w:pStyle w:val="1"/>
              <w:numPr>
                <w:ilvl w:val="0"/>
                <w:numId w:val="4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学校家庭社会的责任</w:t>
            </w:r>
          </w:p>
          <w:p w:rsidR="00D87C3B" w:rsidRPr="00D06907" w:rsidRDefault="00D87C3B" w:rsidP="00D87C3B">
            <w:pPr>
              <w:pStyle w:val="1"/>
              <w:numPr>
                <w:ilvl w:val="0"/>
                <w:numId w:val="4"/>
              </w:numPr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升学、社交、减肥的压力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89186A" w:rsidRPr="00D06907" w:rsidRDefault="00E731D5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传单、访谈、广告、正式报告、新闻报道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青少年压力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休闲</w:t>
            </w: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89186A" w:rsidRPr="00C06741" w:rsidRDefault="0089186A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lastRenderedPageBreak/>
              <w:t>偶像对青少年的影响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89186A" w:rsidRDefault="00D87C3B" w:rsidP="00D87C3B">
            <w:pPr>
              <w:pStyle w:val="1"/>
              <w:numPr>
                <w:ilvl w:val="0"/>
                <w:numId w:val="5"/>
              </w:numPr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lastRenderedPageBreak/>
              <w:t>追星族</w:t>
            </w:r>
          </w:p>
          <w:p w:rsidR="00D87C3B" w:rsidRPr="00D06907" w:rsidRDefault="00D87C3B" w:rsidP="00D87C3B">
            <w:pPr>
              <w:pStyle w:val="1"/>
              <w:numPr>
                <w:ilvl w:val="0"/>
                <w:numId w:val="5"/>
              </w:numPr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如何选择健康的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lastRenderedPageBreak/>
              <w:t>业余爱好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89186A" w:rsidRPr="00D06907" w:rsidRDefault="00E731D5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lastRenderedPageBreak/>
              <w:t>博客、访谈、广告、评论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/>
                <w:bCs/>
                <w:color w:val="000000" w:themeColor="text1"/>
                <w:szCs w:val="21"/>
              </w:rPr>
              <w:t>S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urvey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89186A" w:rsidRPr="00D06907" w:rsidRDefault="0089186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89186A" w:rsidRPr="00D06907" w:rsidTr="00E421AC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69" w:type="dxa"/>
            <w:shd w:val="clear" w:color="auto" w:fill="FFFFFF"/>
          </w:tcPr>
          <w:p w:rsidR="0089186A" w:rsidRPr="00D06907" w:rsidRDefault="0089186A" w:rsidP="0089186A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业余爱好</w:t>
            </w:r>
          </w:p>
          <w:p w:rsidR="0089186A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（互联网：网游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+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网瘾</w:t>
            </w:r>
            <w:r w:rsidR="00D87C3B">
              <w:rPr>
                <w:rFonts w:ascii="Georgia" w:hAnsi="Georgia" w:hint="eastAsia"/>
                <w:bCs/>
                <w:color w:val="000000" w:themeColor="text1"/>
                <w:szCs w:val="21"/>
              </w:rPr>
              <w:t>；流行歌曲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）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339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89186A" w:rsidRPr="00D06907" w:rsidRDefault="0089186A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 w:rsidTr="00E421AC">
        <w:trPr>
          <w:trHeight w:val="311"/>
          <w:jc w:val="center"/>
        </w:trPr>
        <w:tc>
          <w:tcPr>
            <w:tcW w:w="13056" w:type="dxa"/>
            <w:gridSpan w:val="10"/>
            <w:shd w:val="clear" w:color="auto" w:fill="FFFFFF"/>
            <w:vAlign w:val="center"/>
          </w:tcPr>
          <w:p w:rsidR="000E5E8F" w:rsidRDefault="000E5E8F" w:rsidP="000E5E8F">
            <w:pPr>
              <w:pStyle w:val="NoSpacing"/>
              <w:jc w:val="left"/>
              <w:rPr>
                <w:rFonts w:ascii="Georgia" w:hAnsi="Georgia"/>
                <w:bCs/>
                <w:sz w:val="22"/>
                <w:szCs w:val="24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  <w:p w:rsidR="000E5E8F" w:rsidRPr="00D06907" w:rsidRDefault="000E5E8F" w:rsidP="000E5E8F">
            <w:pPr>
              <w:pStyle w:val="NoSpacing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</w:tbl>
    <w:p w:rsidR="009C10D5" w:rsidRDefault="009C10D5"/>
    <w:sectPr w:rsidR="009C10D5" w:rsidSect="000E5E8F">
      <w:pgSz w:w="16838" w:h="11906" w:orient="landscape"/>
      <w:pgMar w:top="1797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0E" w:rsidRDefault="00FC4B0E" w:rsidP="0085316E">
      <w:r>
        <w:separator/>
      </w:r>
    </w:p>
  </w:endnote>
  <w:endnote w:type="continuationSeparator" w:id="0">
    <w:p w:rsidR="00FC4B0E" w:rsidRDefault="00FC4B0E" w:rsidP="0085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0E" w:rsidRDefault="00FC4B0E" w:rsidP="0085316E">
      <w:r>
        <w:separator/>
      </w:r>
    </w:p>
  </w:footnote>
  <w:footnote w:type="continuationSeparator" w:id="0">
    <w:p w:rsidR="00FC4B0E" w:rsidRDefault="00FC4B0E" w:rsidP="008531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5593"/>
    <w:multiLevelType w:val="hybridMultilevel"/>
    <w:tmpl w:val="4C7465E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02898"/>
    <w:multiLevelType w:val="hybridMultilevel"/>
    <w:tmpl w:val="35E855C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76498"/>
    <w:multiLevelType w:val="hybridMultilevel"/>
    <w:tmpl w:val="DA14A8D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86751"/>
    <w:multiLevelType w:val="hybridMultilevel"/>
    <w:tmpl w:val="DAEAF86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B5378"/>
    <w:multiLevelType w:val="hybridMultilevel"/>
    <w:tmpl w:val="E668E0B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741"/>
    <w:rsid w:val="000B1ADD"/>
    <w:rsid w:val="000E5E8F"/>
    <w:rsid w:val="00382DD2"/>
    <w:rsid w:val="006177C7"/>
    <w:rsid w:val="0085316E"/>
    <w:rsid w:val="008741AF"/>
    <w:rsid w:val="0089186A"/>
    <w:rsid w:val="009C10D5"/>
    <w:rsid w:val="00A74229"/>
    <w:rsid w:val="00C06741"/>
    <w:rsid w:val="00D13DFD"/>
    <w:rsid w:val="00D61560"/>
    <w:rsid w:val="00D87C3B"/>
    <w:rsid w:val="00E421AC"/>
    <w:rsid w:val="00E731D5"/>
    <w:rsid w:val="00F15970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SimSun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SimSun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SimSu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SimSun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Goh Choon Boon</cp:lastModifiedBy>
  <cp:revision>5</cp:revision>
  <dcterms:created xsi:type="dcterms:W3CDTF">2012-07-03T03:36:00Z</dcterms:created>
  <dcterms:modified xsi:type="dcterms:W3CDTF">2012-07-03T03:49:00Z</dcterms:modified>
</cp:coreProperties>
</file>